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61E10" w14:textId="77777777" w:rsidR="00F16FD8" w:rsidRDefault="00F16FD8" w:rsidP="00F16FD8">
      <w:pPr>
        <w:spacing w:before="153"/>
        <w:ind w:left="951" w:right="1403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KEHUTANAN</w:t>
      </w:r>
    </w:p>
    <w:p w14:paraId="0A5C14CC" w14:textId="77777777" w:rsidR="00F16FD8" w:rsidRDefault="00F16FD8" w:rsidP="00F16FD8">
      <w:pPr>
        <w:pStyle w:val="BodyText"/>
        <w:rPr>
          <w:sz w:val="30"/>
        </w:rPr>
      </w:pPr>
    </w:p>
    <w:p w14:paraId="7672A023" w14:textId="77777777" w:rsidR="00F16FD8" w:rsidRDefault="00F16FD8" w:rsidP="00F16FD8">
      <w:pPr>
        <w:pStyle w:val="ListParagraph"/>
        <w:numPr>
          <w:ilvl w:val="0"/>
          <w:numId w:val="1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Kehutanan</w:t>
      </w:r>
      <w:r>
        <w:rPr>
          <w:b/>
          <w:spacing w:val="-3"/>
        </w:rPr>
        <w:t xml:space="preserve"> </w:t>
      </w:r>
      <w:r>
        <w:rPr>
          <w:b/>
        </w:rPr>
        <w:t>Kabupaten/Kota</w:t>
      </w:r>
    </w:p>
    <w:p w14:paraId="2676430C" w14:textId="77777777" w:rsidR="00F16FD8" w:rsidRDefault="00F16FD8" w:rsidP="00F16FD8">
      <w:pPr>
        <w:pStyle w:val="BodyText"/>
        <w:spacing w:before="6"/>
        <w:rPr>
          <w:sz w:val="21"/>
        </w:rPr>
      </w:pPr>
    </w:p>
    <w:p w14:paraId="21F6DF3B" w14:textId="77777777" w:rsidR="00F16FD8" w:rsidRDefault="00F16FD8" w:rsidP="00F16FD8">
      <w:pPr>
        <w:pStyle w:val="ListParagraph"/>
        <w:numPr>
          <w:ilvl w:val="1"/>
          <w:numId w:val="1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1"/>
        </w:rPr>
        <w:t xml:space="preserve"> </w:t>
      </w:r>
      <w:r>
        <w:rPr>
          <w:b/>
        </w:rPr>
        <w:t>Output</w:t>
      </w:r>
    </w:p>
    <w:p w14:paraId="16DE92EF" w14:textId="77777777" w:rsidR="00F16FD8" w:rsidRDefault="00F16FD8" w:rsidP="00F16FD8">
      <w:pPr>
        <w:pStyle w:val="ListParagraph"/>
        <w:numPr>
          <w:ilvl w:val="2"/>
          <w:numId w:val="1"/>
        </w:numPr>
        <w:tabs>
          <w:tab w:val="left" w:pos="1536"/>
        </w:tabs>
        <w:spacing w:before="12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 Output</w:t>
      </w:r>
    </w:p>
    <w:p w14:paraId="73B78CA6" w14:textId="77777777" w:rsidR="00F16FD8" w:rsidRDefault="00F16FD8" w:rsidP="00F16FD8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1"/>
        <w:gridCol w:w="546"/>
        <w:gridCol w:w="2856"/>
        <w:gridCol w:w="2976"/>
        <w:gridCol w:w="1590"/>
      </w:tblGrid>
      <w:tr w:rsidR="00F16FD8" w14:paraId="050FC06B" w14:textId="77777777" w:rsidTr="007D1416">
        <w:trPr>
          <w:trHeight w:val="460"/>
        </w:trPr>
        <w:tc>
          <w:tcPr>
            <w:tcW w:w="1281" w:type="dxa"/>
          </w:tcPr>
          <w:p w14:paraId="639BB47D" w14:textId="77777777" w:rsidR="00F16FD8" w:rsidRDefault="00F16FD8" w:rsidP="007D1416">
            <w:pPr>
              <w:pStyle w:val="TableParagraph"/>
              <w:spacing w:before="2"/>
              <w:ind w:left="183" w:right="1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676806BC" w14:textId="77777777" w:rsidR="00F16FD8" w:rsidRDefault="00F16FD8" w:rsidP="007D1416">
            <w:pPr>
              <w:pStyle w:val="TableParagraph"/>
              <w:spacing w:line="207" w:lineRule="exact"/>
              <w:ind w:left="184" w:right="1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6" w:type="dxa"/>
          </w:tcPr>
          <w:p w14:paraId="1CD746A5" w14:textId="77777777" w:rsidR="00F16FD8" w:rsidRDefault="00F16FD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</w:tcPr>
          <w:p w14:paraId="09BDF472" w14:textId="77777777" w:rsidR="00F16FD8" w:rsidRDefault="00F16FD8" w:rsidP="007D1416">
            <w:pPr>
              <w:pStyle w:val="TableParagraph"/>
              <w:spacing w:before="117"/>
              <w:ind w:left="8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57577E59" w14:textId="77777777" w:rsidR="00F16FD8" w:rsidRDefault="00F16FD8" w:rsidP="007D1416">
            <w:pPr>
              <w:pStyle w:val="TableParagraph"/>
              <w:spacing w:before="117"/>
              <w:ind w:left="109" w:right="10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296FA5E" w14:textId="77777777" w:rsidR="00F16FD8" w:rsidRDefault="00F16FD8" w:rsidP="007D1416">
            <w:pPr>
              <w:pStyle w:val="TableParagraph"/>
              <w:spacing w:before="117"/>
              <w:ind w:left="1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F16FD8" w14:paraId="43B7C6B6" w14:textId="77777777" w:rsidTr="007D1416">
        <w:trPr>
          <w:trHeight w:val="1345"/>
        </w:trPr>
        <w:tc>
          <w:tcPr>
            <w:tcW w:w="1281" w:type="dxa"/>
            <w:vMerge w:val="restart"/>
          </w:tcPr>
          <w:p w14:paraId="48557B4C" w14:textId="77777777" w:rsidR="00F16FD8" w:rsidRDefault="00F16FD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6" w:type="dxa"/>
          </w:tcPr>
          <w:p w14:paraId="1267F5D1" w14:textId="77777777" w:rsidR="00F16FD8" w:rsidRDefault="00F16FD8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856" w:type="dxa"/>
          </w:tcPr>
          <w:p w14:paraId="394E1949" w14:textId="77777777" w:rsidR="00F16FD8" w:rsidRDefault="00F16FD8" w:rsidP="007D1416">
            <w:pPr>
              <w:pStyle w:val="TableParagraph"/>
              <w:spacing w:before="2"/>
              <w:ind w:left="114" w:right="168"/>
              <w:rPr>
                <w:sz w:val="20"/>
              </w:rPr>
            </w:pPr>
            <w:r>
              <w:rPr>
                <w:sz w:val="20"/>
              </w:rPr>
              <w:t>Tersedianya 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rencana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Tahura</w:t>
            </w:r>
          </w:p>
        </w:tc>
        <w:tc>
          <w:tcPr>
            <w:tcW w:w="2976" w:type="dxa"/>
          </w:tcPr>
          <w:p w14:paraId="042CCE81" w14:textId="77777777" w:rsidR="00F16FD8" w:rsidRDefault="00F16FD8" w:rsidP="007D1416">
            <w:pPr>
              <w:pStyle w:val="TableParagraph"/>
              <w:spacing w:before="4" w:line="237" w:lineRule="auto"/>
              <w:ind w:left="139" w:right="531" w:hanging="15"/>
              <w:rPr>
                <w:sz w:val="20"/>
              </w:rPr>
            </w:pPr>
            <w:r>
              <w:rPr>
                <w:sz w:val="20"/>
              </w:rPr>
              <w:t>Dokumen Rencana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Tahura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disahkan</w:t>
            </w:r>
          </w:p>
        </w:tc>
        <w:tc>
          <w:tcPr>
            <w:tcW w:w="1590" w:type="dxa"/>
          </w:tcPr>
          <w:p w14:paraId="45FADB31" w14:textId="77777777" w:rsidR="00F16FD8" w:rsidRDefault="00F16FD8" w:rsidP="007D1416">
            <w:pPr>
              <w:pStyle w:val="TableParagraph"/>
              <w:spacing w:before="82"/>
              <w:ind w:left="114" w:right="46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F16FD8" w14:paraId="40EDEF12" w14:textId="77777777" w:rsidTr="007D1416">
        <w:trPr>
          <w:trHeight w:val="690"/>
        </w:trPr>
        <w:tc>
          <w:tcPr>
            <w:tcW w:w="1281" w:type="dxa"/>
            <w:vMerge/>
            <w:tcBorders>
              <w:top w:val="nil"/>
            </w:tcBorders>
          </w:tcPr>
          <w:p w14:paraId="7C4EFAC5" w14:textId="77777777" w:rsidR="00F16FD8" w:rsidRDefault="00F16FD8" w:rsidP="007D1416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</w:tcPr>
          <w:p w14:paraId="7CF762C8" w14:textId="77777777" w:rsidR="00F16FD8" w:rsidRDefault="00F16FD8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856" w:type="dxa"/>
          </w:tcPr>
          <w:p w14:paraId="39957F61" w14:textId="77777777" w:rsidR="00F16FD8" w:rsidRDefault="00F16FD8" w:rsidP="007D1416">
            <w:pPr>
              <w:pStyle w:val="TableParagraph"/>
              <w:spacing w:before="2"/>
              <w:ind w:left="114" w:right="279"/>
              <w:rPr>
                <w:sz w:val="20"/>
              </w:rPr>
            </w:pPr>
            <w:r>
              <w:rPr>
                <w:sz w:val="20"/>
              </w:rPr>
              <w:t>Pemberdayaan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penyangga</w:t>
            </w:r>
          </w:p>
        </w:tc>
        <w:tc>
          <w:tcPr>
            <w:tcW w:w="2976" w:type="dxa"/>
          </w:tcPr>
          <w:p w14:paraId="3744754B" w14:textId="77777777" w:rsidR="00F16FD8" w:rsidRDefault="00F16FD8" w:rsidP="007D1416">
            <w:pPr>
              <w:pStyle w:val="TableParagraph"/>
              <w:spacing w:line="230" w:lineRule="atLeast"/>
              <w:ind w:left="139" w:right="190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kelompok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desa binaan yang terbentuk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didampingi</w:t>
            </w:r>
          </w:p>
        </w:tc>
        <w:tc>
          <w:tcPr>
            <w:tcW w:w="1590" w:type="dxa"/>
          </w:tcPr>
          <w:p w14:paraId="58549BE8" w14:textId="77777777" w:rsidR="00F16FD8" w:rsidRDefault="00F16FD8" w:rsidP="007D141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F16FD8" w14:paraId="775FE0B8" w14:textId="77777777" w:rsidTr="007D1416">
        <w:trPr>
          <w:trHeight w:val="920"/>
        </w:trPr>
        <w:tc>
          <w:tcPr>
            <w:tcW w:w="1281" w:type="dxa"/>
            <w:vMerge/>
            <w:tcBorders>
              <w:top w:val="nil"/>
            </w:tcBorders>
          </w:tcPr>
          <w:p w14:paraId="02F94C93" w14:textId="77777777" w:rsidR="00F16FD8" w:rsidRDefault="00F16FD8" w:rsidP="007D1416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</w:tcPr>
          <w:p w14:paraId="30FB5E5F" w14:textId="77777777" w:rsidR="00F16FD8" w:rsidRDefault="00F16FD8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856" w:type="dxa"/>
          </w:tcPr>
          <w:p w14:paraId="36603A7B" w14:textId="77777777" w:rsidR="00F16FD8" w:rsidRDefault="00F16FD8" w:rsidP="007D1416">
            <w:pPr>
              <w:pStyle w:val="TableParagraph"/>
              <w:spacing w:before="2"/>
              <w:ind w:left="114" w:right="326"/>
              <w:rPr>
                <w:sz w:val="20"/>
              </w:rPr>
            </w:pPr>
            <w:r>
              <w:rPr>
                <w:sz w:val="20"/>
              </w:rPr>
              <w:t>Pemulihan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ekosistem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Tahura</w:t>
            </w:r>
          </w:p>
        </w:tc>
        <w:tc>
          <w:tcPr>
            <w:tcW w:w="2976" w:type="dxa"/>
          </w:tcPr>
          <w:p w14:paraId="24B0549B" w14:textId="77777777" w:rsidR="00F16FD8" w:rsidRDefault="00F16FD8" w:rsidP="007D1416">
            <w:pPr>
              <w:pStyle w:val="TableParagraph"/>
              <w:spacing w:line="230" w:lineRule="atLeast"/>
              <w:ind w:left="139" w:right="240" w:hanging="15"/>
              <w:rPr>
                <w:sz w:val="20"/>
              </w:rPr>
            </w:pPr>
            <w:r>
              <w:rPr>
                <w:sz w:val="20"/>
              </w:rPr>
              <w:t>Luas areal 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dipulihkan baik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mekanisme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alam,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rehabilitasi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maupun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restorasi</w:t>
            </w:r>
          </w:p>
        </w:tc>
        <w:tc>
          <w:tcPr>
            <w:tcW w:w="1590" w:type="dxa"/>
          </w:tcPr>
          <w:p w14:paraId="1BAA8292" w14:textId="77777777" w:rsidR="00F16FD8" w:rsidRDefault="00F16FD8" w:rsidP="007D141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43CF033" w14:textId="77777777" w:rsidR="00F16FD8" w:rsidRDefault="00F16FD8" w:rsidP="00F16FD8">
      <w:pPr>
        <w:rPr>
          <w:sz w:val="20"/>
        </w:rPr>
        <w:sectPr w:rsidR="00F16FD8">
          <w:pgSz w:w="12240" w:h="18720"/>
          <w:pgMar w:top="1800" w:right="580" w:bottom="2180" w:left="1040" w:header="0" w:footer="1956" w:gutter="0"/>
          <w:cols w:space="720"/>
        </w:sectPr>
      </w:pPr>
    </w:p>
    <w:p w14:paraId="20D7AA06" w14:textId="77777777" w:rsidR="00F16FD8" w:rsidRDefault="00F16FD8" w:rsidP="00F16FD8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1"/>
        <w:gridCol w:w="546"/>
        <w:gridCol w:w="2856"/>
        <w:gridCol w:w="2976"/>
        <w:gridCol w:w="1590"/>
      </w:tblGrid>
      <w:tr w:rsidR="00F16FD8" w14:paraId="55E36694" w14:textId="77777777" w:rsidTr="007D1416">
        <w:trPr>
          <w:trHeight w:val="460"/>
        </w:trPr>
        <w:tc>
          <w:tcPr>
            <w:tcW w:w="1281" w:type="dxa"/>
          </w:tcPr>
          <w:p w14:paraId="0CA26553" w14:textId="77777777" w:rsidR="00F16FD8" w:rsidRDefault="00F16FD8" w:rsidP="007D1416">
            <w:pPr>
              <w:pStyle w:val="TableParagraph"/>
              <w:spacing w:before="2"/>
              <w:ind w:left="183" w:right="1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</w:p>
          <w:p w14:paraId="4D15DD05" w14:textId="77777777" w:rsidR="00F16FD8" w:rsidRDefault="00F16FD8" w:rsidP="007D1416">
            <w:pPr>
              <w:pStyle w:val="TableParagraph"/>
              <w:spacing w:line="208" w:lineRule="exact"/>
              <w:ind w:left="184" w:right="1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6" w:type="dxa"/>
          </w:tcPr>
          <w:p w14:paraId="5ACCE7AD" w14:textId="77777777" w:rsidR="00F16FD8" w:rsidRDefault="00F16FD8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01E0B00B" w14:textId="77777777" w:rsidR="00F16FD8" w:rsidRDefault="00F16FD8" w:rsidP="007D1416">
            <w:pPr>
              <w:pStyle w:val="TableParagraph"/>
              <w:spacing w:before="117"/>
              <w:ind w:left="8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23CE4175" w14:textId="77777777" w:rsidR="00F16FD8" w:rsidRDefault="00F16FD8" w:rsidP="007D1416">
            <w:pPr>
              <w:pStyle w:val="TableParagraph"/>
              <w:spacing w:before="117"/>
              <w:ind w:left="109" w:right="10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AB1E678" w14:textId="77777777" w:rsidR="00F16FD8" w:rsidRDefault="00F16FD8" w:rsidP="007D1416">
            <w:pPr>
              <w:pStyle w:val="TableParagraph"/>
              <w:spacing w:before="117"/>
              <w:ind w:left="1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F16FD8" w14:paraId="1DE47493" w14:textId="77777777" w:rsidTr="007D1416">
        <w:trPr>
          <w:trHeight w:val="905"/>
        </w:trPr>
        <w:tc>
          <w:tcPr>
            <w:tcW w:w="1281" w:type="dxa"/>
          </w:tcPr>
          <w:p w14:paraId="0FE32591" w14:textId="77777777" w:rsidR="00F16FD8" w:rsidRDefault="00F16FD8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" w:type="dxa"/>
          </w:tcPr>
          <w:p w14:paraId="1824F170" w14:textId="77777777" w:rsidR="00F16FD8" w:rsidRDefault="00F16FD8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856" w:type="dxa"/>
          </w:tcPr>
          <w:p w14:paraId="5C4F0D48" w14:textId="77777777" w:rsidR="00F16FD8" w:rsidRDefault="00F16FD8" w:rsidP="007D1416">
            <w:pPr>
              <w:pStyle w:val="TableParagraph"/>
              <w:spacing w:before="2"/>
              <w:ind w:left="114" w:right="668"/>
              <w:rPr>
                <w:sz w:val="20"/>
              </w:rPr>
            </w:pPr>
            <w:r>
              <w:rPr>
                <w:sz w:val="20"/>
              </w:rPr>
              <w:t>Menurunnya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gangguan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kawasan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TAHURA</w:t>
            </w:r>
          </w:p>
        </w:tc>
        <w:tc>
          <w:tcPr>
            <w:tcW w:w="2976" w:type="dxa"/>
          </w:tcPr>
          <w:p w14:paraId="5FBD7AD1" w14:textId="77777777" w:rsidR="00F16FD8" w:rsidRDefault="00F16FD8" w:rsidP="007D1416">
            <w:pPr>
              <w:pStyle w:val="TableParagraph"/>
              <w:spacing w:before="2"/>
              <w:ind w:left="144" w:right="279"/>
              <w:rPr>
                <w:sz w:val="20"/>
              </w:rPr>
            </w:pPr>
            <w:r>
              <w:rPr>
                <w:sz w:val="20"/>
              </w:rPr>
              <w:t>Rekapitulasi kejadian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TIPIHUT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periodik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</w:p>
        </w:tc>
        <w:tc>
          <w:tcPr>
            <w:tcW w:w="1590" w:type="dxa"/>
          </w:tcPr>
          <w:p w14:paraId="031D80D7" w14:textId="77777777" w:rsidR="00F16FD8" w:rsidRDefault="00F16FD8" w:rsidP="007D141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0A101CA" w14:textId="77777777" w:rsidR="00F16FD8" w:rsidRPr="00F16FD8" w:rsidRDefault="00F16FD8" w:rsidP="00F16FD8"/>
    <w:sectPr w:rsidR="00F16FD8" w:rsidRPr="00F16F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num w:numId="1" w16cid:durableId="804735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FD8"/>
    <w:rsid w:val="00F1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BFC2D"/>
  <w15:chartTrackingRefBased/>
  <w15:docId w15:val="{66F5C285-2824-4A53-B8D0-637EC3C06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FD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16FD8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F16FD8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F16FD8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F1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2023-12-20T14:18:00Z</dcterms:created>
  <dcterms:modified xsi:type="dcterms:W3CDTF">2023-12-20T14:19:00Z</dcterms:modified>
</cp:coreProperties>
</file>